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</w:rPr>
        <w:t>审计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现场核查单</w:t>
      </w:r>
    </w:p>
    <w:p>
      <w:pPr>
        <w:spacing w:line="6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审计项目：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核查</w:t>
      </w: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核查</w:t>
      </w:r>
      <w:r>
        <w:rPr>
          <w:rFonts w:hint="eastAsia" w:ascii="仿宋_GB2312" w:eastAsia="仿宋_GB2312"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核查人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核查事项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核查对象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单位及职务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核查情况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ind w:left="6065" w:leftChars="2888"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审计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现场核查单</w:t>
      </w:r>
      <w:r>
        <w:rPr>
          <w:rFonts w:hint="eastAsia" w:ascii="方正小标宋简体" w:eastAsia="方正小标宋简体"/>
          <w:sz w:val="44"/>
          <w:szCs w:val="44"/>
        </w:rPr>
        <w:t>（续页）</w:t>
      </w:r>
    </w:p>
    <w:p>
      <w:pPr>
        <w:spacing w:line="62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核查情况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spacing w:line="620" w:lineRule="exac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spacing w:line="620" w:lineRule="exact"/>
        <w:jc w:val="right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sz w:val="21"/>
        <w:szCs w:val="22"/>
        <w:lang w:val="en-US" w:eastAsia="zh-CN"/>
      </w:rPr>
    </w:pPr>
    <w:r>
      <w:rPr>
        <w:rFonts w:hint="eastAsia"/>
        <w:sz w:val="21"/>
        <w:szCs w:val="22"/>
        <w:lang w:val="en-US" w:eastAsia="zh-CN"/>
      </w:rPr>
      <w:t>第   页 共  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Yjk3MDMzMzkzYTk3YzI4YmNkOTM2MjVhMDIzOGEifQ=="/>
  </w:docVars>
  <w:rsids>
    <w:rsidRoot w:val="00000000"/>
    <w:rsid w:val="047C0850"/>
    <w:rsid w:val="0957700A"/>
    <w:rsid w:val="0C8E0E44"/>
    <w:rsid w:val="2716608A"/>
    <w:rsid w:val="2A53338D"/>
    <w:rsid w:val="2E1B732D"/>
    <w:rsid w:val="3D59316E"/>
    <w:rsid w:val="43153A43"/>
    <w:rsid w:val="6B4D76B1"/>
    <w:rsid w:val="6E3A0697"/>
    <w:rsid w:val="71FB4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jzssjj</Company>
  <Pages>2</Pages>
  <Words>64</Words>
  <Characters>64</Characters>
  <Lines>0</Lines>
  <Paragraphs>0</Paragraphs>
  <TotalTime>1</TotalTime>
  <ScaleCrop>false</ScaleCrop>
  <LinksUpToDate>false</LinksUpToDate>
  <CharactersWithSpaces>1897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2015-10-21T08:11:00Z</dcterms:created>
  <dc:creator>2010104057</dc:creator>
  <cp:lastModifiedBy>dell</cp:lastModifiedBy>
  <cp:lastPrinted>2017-05-05T03:41:00Z</cp:lastPrinted>
  <dcterms:modified xsi:type="dcterms:W3CDTF">2023-10-10T08:20:56Z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33C3F8A592C04397A819C2D814468D79_13</vt:lpwstr>
  </property>
</Properties>
</file>